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E05D" w14:textId="6C2800F0" w:rsidR="0028642E" w:rsidRPr="00CF7ED1" w:rsidRDefault="00A33D31" w:rsidP="00FD74A0">
      <w:pPr>
        <w:rPr>
          <w:rFonts w:ascii="Times New Roman" w:hAnsi="Times New Roman" w:cs="Times New Roman"/>
          <w:color w:val="EE0000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NR. </w:t>
      </w:r>
      <w:r w:rsidR="00B51333">
        <w:rPr>
          <w:rFonts w:ascii="Times New Roman" w:hAnsi="Times New Roman" w:cs="Times New Roman"/>
          <w:sz w:val="24"/>
          <w:szCs w:val="24"/>
          <w:lang w:val="pt-BR"/>
        </w:rPr>
        <w:t>1630/10.06.2025</w:t>
      </w:r>
    </w:p>
    <w:p w14:paraId="78F883BF" w14:textId="70E3377C" w:rsidR="00A33D31" w:rsidRPr="00CF0F7F" w:rsidRDefault="00A33D31" w:rsidP="00FD74A0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8ED7CE7" w14:textId="6CB7965B" w:rsidR="00546F45" w:rsidRPr="00CF0F7F" w:rsidRDefault="00A33D31" w:rsidP="00FD74A0">
      <w:pPr>
        <w:rPr>
          <w:rFonts w:ascii="Times New Roman" w:hAnsi="Times New Roman" w:cs="Times New Roman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                                                                                                                      </w:t>
      </w:r>
      <w:r w:rsidRPr="00CF0F7F">
        <w:rPr>
          <w:rFonts w:ascii="Times New Roman" w:hAnsi="Times New Roman" w:cs="Times New Roman"/>
          <w:lang w:val="pt-BR"/>
        </w:rPr>
        <w:t>APROB,</w:t>
      </w:r>
    </w:p>
    <w:p w14:paraId="20321F99" w14:textId="4B26BC30" w:rsidR="00A33D31" w:rsidRPr="00CF0F7F" w:rsidRDefault="00A33D31" w:rsidP="00FD74A0">
      <w:pPr>
        <w:rPr>
          <w:rFonts w:ascii="Times New Roman" w:hAnsi="Times New Roman" w:cs="Times New Roman"/>
          <w:lang w:val="pt-BR"/>
        </w:rPr>
      </w:pP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  <w:t xml:space="preserve">                            </w:t>
      </w:r>
      <w:r w:rsidR="00CF0F7F">
        <w:rPr>
          <w:rFonts w:ascii="Times New Roman" w:hAnsi="Times New Roman" w:cs="Times New Roman"/>
          <w:lang w:val="pt-BR"/>
        </w:rPr>
        <w:t xml:space="preserve">    </w:t>
      </w:r>
      <w:r w:rsidRPr="00CF0F7F">
        <w:rPr>
          <w:rFonts w:ascii="Times New Roman" w:hAnsi="Times New Roman" w:cs="Times New Roman"/>
          <w:lang w:val="pt-BR"/>
        </w:rPr>
        <w:t xml:space="preserve">  DIRECTOR,</w:t>
      </w:r>
    </w:p>
    <w:p w14:paraId="7962C1C2" w14:textId="30DF0A16" w:rsidR="00A041C3" w:rsidRPr="00CF0F7F" w:rsidRDefault="00A041C3" w:rsidP="00FD74A0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lang w:val="pt-BR"/>
        </w:rPr>
        <w:t xml:space="preserve">                                                                                                                </w:t>
      </w:r>
      <w:r w:rsidR="00CF0F7F">
        <w:rPr>
          <w:rFonts w:ascii="Times New Roman" w:hAnsi="Times New Roman" w:cs="Times New Roman"/>
          <w:lang w:val="pt-BR"/>
        </w:rPr>
        <w:t xml:space="preserve">           </w:t>
      </w:r>
      <w:r w:rsidRPr="00CF0F7F">
        <w:rPr>
          <w:rFonts w:ascii="Times New Roman" w:hAnsi="Times New Roman" w:cs="Times New Roman"/>
          <w:lang w:val="pt-BR"/>
        </w:rPr>
        <w:t xml:space="preserve">     </w:t>
      </w:r>
      <w:r w:rsidR="00060D8E">
        <w:rPr>
          <w:rFonts w:ascii="Times New Roman" w:hAnsi="Times New Roman" w:cs="Times New Roman"/>
          <w:lang w:val="pt-BR"/>
        </w:rPr>
        <w:t>STOIAN CONSTANTIN</w:t>
      </w:r>
    </w:p>
    <w:p w14:paraId="6B6332D7" w14:textId="77777777" w:rsidR="00A041C3" w:rsidRPr="00CF0F7F" w:rsidRDefault="00A33D31" w:rsidP="00A041C3">
      <w:pPr>
        <w:pStyle w:val="Standard"/>
        <w:jc w:val="center"/>
        <w:rPr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14:paraId="57A25A70" w14:textId="77777777" w:rsidR="00A041C3" w:rsidRPr="00CF0F7F" w:rsidRDefault="00A041C3" w:rsidP="00A041C3">
      <w:pPr>
        <w:pStyle w:val="Standard"/>
        <w:jc w:val="center"/>
        <w:rPr>
          <w:lang w:val="pt-BR"/>
        </w:rPr>
      </w:pPr>
    </w:p>
    <w:p w14:paraId="0A74701B" w14:textId="77777777" w:rsidR="00A041C3" w:rsidRPr="00CF0F7F" w:rsidRDefault="00A041C3" w:rsidP="00A041C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>ANUNT</w:t>
      </w:r>
    </w:p>
    <w:p w14:paraId="2974A4DB" w14:textId="61476E43" w:rsidR="00A041C3" w:rsidRPr="00CF0F7F" w:rsidRDefault="00A041C3" w:rsidP="00DA68AC">
      <w:pPr>
        <w:pStyle w:val="Standard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>cu privire la achizitia de</w:t>
      </w:r>
      <w:r w:rsidR="00BE76BC" w:rsidRPr="00CF0F7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9224F1" w:rsidRPr="00CF0F7F">
        <w:rPr>
          <w:rFonts w:ascii="Times New Roman" w:hAnsi="Times New Roman" w:cs="Times New Roman"/>
          <w:b/>
          <w:sz w:val="24"/>
          <w:szCs w:val="24"/>
          <w:lang w:val="pt-BR"/>
        </w:rPr>
        <w:t>echipament de serviciu</w:t>
      </w:r>
    </w:p>
    <w:p w14:paraId="46E3878E" w14:textId="77777777" w:rsidR="00A041C3" w:rsidRPr="00CF0F7F" w:rsidRDefault="00A041C3" w:rsidP="00A041C3">
      <w:pPr>
        <w:pStyle w:val="Standard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9CC5F39" w14:textId="796FAEB1" w:rsidR="00BE76BC" w:rsidRPr="00CF0F7F" w:rsidRDefault="00BE76BC" w:rsidP="00BE76BC">
      <w:pPr>
        <w:pStyle w:val="Standar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Autoritatea contractantă</w:t>
      </w:r>
      <w:r w:rsidR="00A041C3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</w:t>
      </w:r>
      <w:r w:rsidR="00A041C3" w:rsidRPr="00CF0F7F">
        <w:rPr>
          <w:rFonts w:ascii="Times New Roman" w:hAnsi="Times New Roman" w:cs="Times New Roman"/>
          <w:b/>
          <w:sz w:val="24"/>
          <w:szCs w:val="24"/>
          <w:lang w:val="pt-BR"/>
        </w:rPr>
        <w:t>DIRECTIA DE PAZA A JUDETULUI CONSTANTA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>Cod fiscal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5639774</w:t>
      </w:r>
    </w:p>
    <w:p w14:paraId="21D4326C" w14:textId="4C8DC738" w:rsidR="00A041C3" w:rsidRPr="00CF0F7F" w:rsidRDefault="00BE76BC" w:rsidP="00BE76BC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Adresa:</w:t>
      </w:r>
      <w:r w:rsidRPr="00CF0F7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Aleea</w:t>
      </w:r>
      <w:r w:rsidR="00A041C3"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Magnoliei nr.2, bl. L4, parter, Constanta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, 900408</w:t>
      </w:r>
    </w:p>
    <w:p w14:paraId="61D4BD26" w14:textId="77777777" w:rsidR="00BE76BC" w:rsidRPr="00CF0F7F" w:rsidRDefault="00BE76BC" w:rsidP="00BE76BC">
      <w:pPr>
        <w:pStyle w:val="Standard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Telefon:</w:t>
      </w:r>
      <w:r w:rsidRPr="00CF0F7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0241655700</w:t>
      </w:r>
    </w:p>
    <w:p w14:paraId="76208030" w14:textId="356E477B" w:rsidR="00BE76BC" w:rsidRPr="00CF0F7F" w:rsidRDefault="00BE76BC" w:rsidP="00BE76BC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Fax: </w:t>
      </w:r>
      <w:r w:rsidRPr="00CF0F7F">
        <w:rPr>
          <w:rFonts w:ascii="Times New Roman" w:hAnsi="Times New Roman" w:cs="Times New Roman"/>
          <w:bCs/>
          <w:sz w:val="24"/>
          <w:szCs w:val="24"/>
          <w:lang w:val="pt-BR"/>
        </w:rPr>
        <w:t>0241656666</w:t>
      </w: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49F18EC" w14:textId="77777777" w:rsidR="00A041C3" w:rsidRPr="00CF0F7F" w:rsidRDefault="00A041C3" w:rsidP="00A041C3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EC5D3C" w14:textId="35914F5E" w:rsidR="00821CB9" w:rsidRPr="00CF0F7F" w:rsidRDefault="00A041C3" w:rsidP="006B1A62">
      <w:pPr>
        <w:pStyle w:val="Standar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Denumire</w:t>
      </w:r>
      <w:r w:rsidR="00BE76BC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achizitie</w:t>
      </w:r>
      <w:r w:rsidR="00BE76BC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i și codul CPV</w:t>
      </w: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</w:t>
      </w:r>
      <w:r w:rsidR="00821CB9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Echipament</w:t>
      </w:r>
    </w:p>
    <w:p w14:paraId="7B3BE3FD" w14:textId="6FA87B5A" w:rsidR="00821CB9" w:rsidRPr="001D32CE" w:rsidRDefault="00821CB9" w:rsidP="00821CB9">
      <w:pPr>
        <w:pStyle w:val="Standard"/>
        <w:jc w:val="both"/>
        <w:rPr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      </w:t>
      </w:r>
      <w:r w:rsidR="00073CE3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Cod CPV</w:t>
      </w: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</w:t>
      </w:r>
      <w:r w:rsidR="00D73AC2" w:rsidRPr="00D73AC2">
        <w:rPr>
          <w:rFonts w:ascii="Times New Roman" w:hAnsi="Times New Roman"/>
          <w:sz w:val="24"/>
          <w:szCs w:val="24"/>
          <w:lang w:val="pt-BR"/>
        </w:rPr>
        <w:t>18330000-1 - tricou</w:t>
      </w:r>
    </w:p>
    <w:p w14:paraId="4FE5CAAD" w14:textId="53088C6C" w:rsidR="003A7390" w:rsidRPr="00CF0F7F" w:rsidRDefault="003A7390" w:rsidP="00821CB9">
      <w:pPr>
        <w:pStyle w:val="Standard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                            </w:t>
      </w:r>
      <w:r w:rsidRPr="003A7390">
        <w:rPr>
          <w:rFonts w:ascii="Times New Roman" w:hAnsi="Times New Roman"/>
          <w:sz w:val="24"/>
          <w:szCs w:val="24"/>
          <w:lang w:val="pt-BR"/>
        </w:rPr>
        <w:t xml:space="preserve">18200000-1 - geaca </w:t>
      </w:r>
      <w:r w:rsidR="00060D8E">
        <w:rPr>
          <w:rFonts w:ascii="Times New Roman" w:hAnsi="Times New Roman"/>
          <w:sz w:val="24"/>
          <w:szCs w:val="24"/>
          <w:lang w:val="pt-BR"/>
        </w:rPr>
        <w:t>vara</w:t>
      </w:r>
    </w:p>
    <w:p w14:paraId="156DB4BC" w14:textId="02F4857E" w:rsidR="00821CB9" w:rsidRDefault="00821CB9" w:rsidP="00821CB9">
      <w:pPr>
        <w:pStyle w:val="Standard"/>
        <w:jc w:val="both"/>
        <w:rPr>
          <w:rFonts w:ascii="Times New Roman" w:hAnsi="Times New Roman"/>
          <w:sz w:val="24"/>
          <w:szCs w:val="24"/>
          <w:lang w:val="pt-BR"/>
        </w:rPr>
      </w:pPr>
      <w:r w:rsidRPr="00CF0F7F">
        <w:rPr>
          <w:rFonts w:ascii="Times New Roman" w:hAnsi="Times New Roman"/>
          <w:sz w:val="24"/>
          <w:szCs w:val="24"/>
          <w:lang w:val="pt-BR"/>
        </w:rPr>
        <w:tab/>
      </w:r>
      <w:r w:rsidRPr="00CF0F7F">
        <w:rPr>
          <w:rFonts w:ascii="Times New Roman" w:hAnsi="Times New Roman"/>
          <w:sz w:val="24"/>
          <w:szCs w:val="24"/>
          <w:lang w:val="pt-BR"/>
        </w:rPr>
        <w:tab/>
      </w:r>
      <w:r w:rsidRPr="00CF0F7F">
        <w:rPr>
          <w:rFonts w:ascii="Times New Roman" w:hAnsi="Times New Roman"/>
          <w:sz w:val="24"/>
          <w:szCs w:val="24"/>
          <w:lang w:val="pt-BR"/>
        </w:rPr>
        <w:tab/>
      </w:r>
      <w:r w:rsidR="009224F1" w:rsidRPr="00CF0F7F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5D09B0" w:rsidRPr="005D09B0">
        <w:rPr>
          <w:rFonts w:ascii="Times New Roman" w:hAnsi="Times New Roman"/>
          <w:sz w:val="24"/>
          <w:szCs w:val="24"/>
          <w:lang w:val="pt-BR"/>
        </w:rPr>
        <w:t xml:space="preserve">18143000-3 </w:t>
      </w:r>
      <w:r w:rsidR="00CF7ED1">
        <w:rPr>
          <w:rFonts w:ascii="Times New Roman" w:hAnsi="Times New Roman"/>
          <w:sz w:val="24"/>
          <w:szCs w:val="24"/>
          <w:lang w:val="pt-BR"/>
        </w:rPr>
        <w:t>–</w:t>
      </w:r>
      <w:r w:rsidR="005D09B0" w:rsidRPr="005D09B0">
        <w:rPr>
          <w:rFonts w:ascii="Times New Roman" w:hAnsi="Times New Roman"/>
          <w:sz w:val="24"/>
          <w:szCs w:val="24"/>
          <w:lang w:val="pt-BR"/>
        </w:rPr>
        <w:t xml:space="preserve"> sapca</w:t>
      </w:r>
    </w:p>
    <w:p w14:paraId="6D068FE0" w14:textId="48196544" w:rsidR="00CF7ED1" w:rsidRPr="00CF0F7F" w:rsidRDefault="00CF7ED1" w:rsidP="00821CB9">
      <w:pPr>
        <w:pStyle w:val="Standard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                            182340000-8 - pantalon</w:t>
      </w:r>
    </w:p>
    <w:p w14:paraId="2BEDCE64" w14:textId="77777777" w:rsidR="001D32CE" w:rsidRDefault="009224F1" w:rsidP="001D32CE">
      <w:pPr>
        <w:pStyle w:val="Standard"/>
        <w:jc w:val="both"/>
        <w:rPr>
          <w:rFonts w:ascii="Times New Roman" w:hAnsi="Times New Roman"/>
          <w:sz w:val="24"/>
          <w:szCs w:val="24"/>
          <w:lang w:val="pt-BR"/>
        </w:rPr>
      </w:pPr>
      <w:r w:rsidRPr="00CF0F7F">
        <w:rPr>
          <w:rFonts w:ascii="Times New Roman" w:hAnsi="Times New Roman"/>
          <w:sz w:val="24"/>
          <w:szCs w:val="24"/>
          <w:lang w:val="pt-BR"/>
        </w:rPr>
        <w:tab/>
      </w:r>
      <w:r w:rsidRPr="00CF0F7F">
        <w:rPr>
          <w:rFonts w:ascii="Times New Roman" w:hAnsi="Times New Roman"/>
          <w:sz w:val="24"/>
          <w:szCs w:val="24"/>
          <w:lang w:val="pt-BR"/>
        </w:rPr>
        <w:tab/>
      </w:r>
      <w:r w:rsidRPr="00CF0F7F">
        <w:rPr>
          <w:rFonts w:ascii="Times New Roman" w:hAnsi="Times New Roman"/>
          <w:sz w:val="24"/>
          <w:szCs w:val="24"/>
          <w:lang w:val="pt-BR"/>
        </w:rPr>
        <w:tab/>
        <w:t xml:space="preserve"> </w:t>
      </w:r>
    </w:p>
    <w:p w14:paraId="4BFA1861" w14:textId="2D657A02" w:rsidR="007B1A41" w:rsidRDefault="00073CE3" w:rsidP="001D32CE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 xml:space="preserve">Descrierea serviciilor ce urmează a fi achiziționate: </w:t>
      </w:r>
    </w:p>
    <w:p w14:paraId="0A3B61C1" w14:textId="5CEA191E" w:rsidR="00AB705C" w:rsidRPr="00060D8E" w:rsidRDefault="00AB705C" w:rsidP="001D32CE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60D8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      </w:t>
      </w:r>
      <w:r w:rsidRPr="00060D8E">
        <w:rPr>
          <w:rFonts w:ascii="Times New Roman" w:hAnsi="Times New Roman" w:cs="Times New Roman"/>
          <w:sz w:val="24"/>
          <w:szCs w:val="24"/>
          <w:lang w:val="pt-BR"/>
        </w:rPr>
        <w:t xml:space="preserve">- tricou </w:t>
      </w:r>
      <w:r w:rsidR="00CF7ED1">
        <w:rPr>
          <w:rFonts w:ascii="Times New Roman" w:hAnsi="Times New Roman" w:cs="Times New Roman"/>
          <w:sz w:val="24"/>
          <w:szCs w:val="24"/>
          <w:lang w:val="pt-BR"/>
        </w:rPr>
        <w:t>alb</w:t>
      </w:r>
      <w:r w:rsidRPr="00060D8E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CF7ED1">
        <w:rPr>
          <w:rFonts w:ascii="Times New Roman" w:hAnsi="Times New Roman" w:cs="Times New Roman"/>
          <w:sz w:val="24"/>
          <w:szCs w:val="24"/>
          <w:lang w:val="pt-BR"/>
        </w:rPr>
        <w:t>100</w:t>
      </w:r>
      <w:r w:rsidRPr="00060D8E">
        <w:rPr>
          <w:rFonts w:ascii="Times New Roman" w:hAnsi="Times New Roman" w:cs="Times New Roman"/>
          <w:sz w:val="24"/>
          <w:szCs w:val="24"/>
          <w:lang w:val="pt-BR"/>
        </w:rPr>
        <w:t xml:space="preserve"> bucat</w:t>
      </w:r>
      <w:r w:rsidR="00060D8E" w:rsidRPr="00060D8E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060D8E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32F5D58" w14:textId="66FF6D8B" w:rsidR="00A25A63" w:rsidRPr="00AB705C" w:rsidRDefault="00A25A63" w:rsidP="00A25A63">
      <w:pPr>
        <w:pStyle w:val="Standard"/>
        <w:ind w:left="1080"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B705C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821CB9" w:rsidRPr="00AB705C">
        <w:rPr>
          <w:rFonts w:ascii="Times New Roman" w:hAnsi="Times New Roman" w:cs="Times New Roman"/>
          <w:sz w:val="24"/>
          <w:szCs w:val="24"/>
          <w:lang w:val="pt-BR"/>
        </w:rPr>
        <w:t xml:space="preserve"> geaca </w:t>
      </w:r>
      <w:r w:rsidR="00060D8E">
        <w:rPr>
          <w:rFonts w:ascii="Times New Roman" w:hAnsi="Times New Roman" w:cs="Times New Roman"/>
          <w:sz w:val="24"/>
          <w:szCs w:val="24"/>
          <w:lang w:val="pt-BR"/>
        </w:rPr>
        <w:t>vara</w:t>
      </w:r>
      <w:r w:rsidR="00821CB9" w:rsidRPr="00AB705C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="00CF7ED1">
        <w:rPr>
          <w:rFonts w:ascii="Times New Roman" w:hAnsi="Times New Roman" w:cs="Times New Roman"/>
          <w:sz w:val="24"/>
          <w:szCs w:val="24"/>
          <w:lang w:val="pt-BR"/>
        </w:rPr>
        <w:t>30</w:t>
      </w:r>
      <w:r w:rsidR="00821CB9" w:rsidRPr="00AB705C">
        <w:rPr>
          <w:rFonts w:ascii="Times New Roman" w:hAnsi="Times New Roman" w:cs="Times New Roman"/>
          <w:sz w:val="24"/>
          <w:szCs w:val="24"/>
          <w:lang w:val="pt-BR"/>
        </w:rPr>
        <w:t xml:space="preserve"> bucati</w:t>
      </w:r>
      <w:r w:rsidR="007E51F8" w:rsidRPr="00AB705C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26CDD987" w14:textId="65B02877" w:rsidR="003E18A7" w:rsidRDefault="003E18A7" w:rsidP="00A25A63">
      <w:pPr>
        <w:pStyle w:val="Standard"/>
        <w:ind w:left="1080" w:right="-449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 xml:space="preserve">- </w:t>
      </w:r>
      <w:r w:rsidR="00AB705C">
        <w:rPr>
          <w:rFonts w:ascii="Times New Roman" w:hAnsi="Times New Roman" w:cs="Times New Roman"/>
          <w:bCs/>
          <w:sz w:val="24"/>
          <w:szCs w:val="24"/>
          <w:lang w:val="pt-BR"/>
        </w:rPr>
        <w:t>sapca</w:t>
      </w:r>
      <w:r w:rsidR="00060D8E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neagra</w:t>
      </w:r>
      <w:r w:rsidR="00821CB9" w:rsidRPr="00CF0F7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-</w:t>
      </w:r>
      <w:r w:rsidR="00CF7ED1">
        <w:rPr>
          <w:rFonts w:ascii="Times New Roman" w:hAnsi="Times New Roman" w:cs="Times New Roman"/>
          <w:bCs/>
          <w:sz w:val="24"/>
          <w:szCs w:val="24"/>
          <w:lang w:val="pt-BR"/>
        </w:rPr>
        <w:t>19</w:t>
      </w:r>
      <w:r w:rsidR="00821CB9" w:rsidRPr="00CF0F7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bucati</w:t>
      </w:r>
      <w:r w:rsidR="00CF7ED1">
        <w:rPr>
          <w:rFonts w:ascii="Times New Roman" w:hAnsi="Times New Roman" w:cs="Times New Roman"/>
          <w:bCs/>
          <w:sz w:val="24"/>
          <w:szCs w:val="24"/>
          <w:lang w:val="pt-BR"/>
        </w:rPr>
        <w:t>;</w:t>
      </w:r>
    </w:p>
    <w:p w14:paraId="4556220A" w14:textId="4A24D590" w:rsidR="00CF7ED1" w:rsidRPr="00CF0F7F" w:rsidRDefault="00CF7ED1" w:rsidP="00A25A63">
      <w:pPr>
        <w:pStyle w:val="Standard"/>
        <w:ind w:left="1080" w:right="-449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pantalon negru – 75 bucati.</w:t>
      </w:r>
    </w:p>
    <w:p w14:paraId="6CB741C7" w14:textId="77777777" w:rsidR="003A7390" w:rsidRPr="0095751A" w:rsidRDefault="003A7390" w:rsidP="003A7390">
      <w:pPr>
        <w:pStyle w:val="Standard"/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CE5C6F" w14:textId="37EFFDE2" w:rsidR="00A041C3" w:rsidRPr="00AF28D6" w:rsidRDefault="00073CE3" w:rsidP="00073CE3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CE3">
        <w:rPr>
          <w:rFonts w:ascii="Times New Roman" w:hAnsi="Times New Roman" w:cs="Times New Roman"/>
          <w:b/>
          <w:sz w:val="24"/>
          <w:szCs w:val="24"/>
        </w:rPr>
        <w:t>Tipul</w:t>
      </w:r>
      <w:proofErr w:type="spellEnd"/>
      <w:r w:rsidRPr="00073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CE3">
        <w:rPr>
          <w:rFonts w:ascii="Times New Roman" w:hAnsi="Times New Roman" w:cs="Times New Roman"/>
          <w:b/>
          <w:sz w:val="24"/>
          <w:szCs w:val="24"/>
        </w:rPr>
        <w:t>achiziției</w:t>
      </w:r>
      <w:proofErr w:type="spellEnd"/>
      <w:r w:rsidRPr="00073CE3">
        <w:rPr>
          <w:rFonts w:ascii="Times New Roman" w:hAnsi="Times New Roman" w:cs="Times New Roman"/>
          <w:sz w:val="24"/>
          <w:szCs w:val="24"/>
        </w:rPr>
        <w:t>:</w:t>
      </w:r>
      <w:r w:rsidRPr="00073CE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073CE3">
        <w:rPr>
          <w:rFonts w:ascii="Times New Roman" w:hAnsi="Times New Roman" w:cs="Times New Roman"/>
          <w:bCs/>
          <w:sz w:val="24"/>
          <w:szCs w:val="24"/>
        </w:rPr>
        <w:t>Achiziție</w:t>
      </w:r>
      <w:proofErr w:type="spellEnd"/>
      <w:r w:rsidRPr="00073C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3CE3">
        <w:rPr>
          <w:rFonts w:ascii="Times New Roman" w:hAnsi="Times New Roman" w:cs="Times New Roman"/>
          <w:bCs/>
          <w:sz w:val="24"/>
          <w:szCs w:val="24"/>
        </w:rPr>
        <w:t>directă</w:t>
      </w:r>
      <w:proofErr w:type="spellEnd"/>
      <w:r w:rsidRPr="00073C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C54F38" w14:textId="77777777" w:rsidR="00AF28D6" w:rsidRPr="00073CE3" w:rsidRDefault="00AF28D6" w:rsidP="00AF28D6">
      <w:pPr>
        <w:pStyle w:val="Standard"/>
        <w:ind w:left="1080" w:right="-449"/>
        <w:jc w:val="both"/>
        <w:rPr>
          <w:rFonts w:ascii="Times New Roman" w:hAnsi="Times New Roman" w:cs="Times New Roman"/>
          <w:sz w:val="24"/>
          <w:szCs w:val="24"/>
        </w:rPr>
      </w:pPr>
    </w:p>
    <w:p w14:paraId="538F1270" w14:textId="6C25036C" w:rsidR="00073CE3" w:rsidRPr="00AF28D6" w:rsidRDefault="00073CE3" w:rsidP="00073CE3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</w:rPr>
      </w:pPr>
      <w:r w:rsidRPr="00073CE3">
        <w:rPr>
          <w:rFonts w:ascii="Times New Roman" w:hAnsi="Times New Roman" w:cs="Times New Roman"/>
          <w:b/>
          <w:bCs/>
          <w:sz w:val="24"/>
          <w:szCs w:val="24"/>
        </w:rPr>
        <w:t xml:space="preserve">Sursa de </w:t>
      </w:r>
      <w:proofErr w:type="spellStart"/>
      <w:proofErr w:type="gramStart"/>
      <w:r w:rsidRPr="00073CE3">
        <w:rPr>
          <w:rFonts w:ascii="Times New Roman" w:hAnsi="Times New Roman" w:cs="Times New Roman"/>
          <w:b/>
          <w:bCs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Venituri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28D6">
        <w:rPr>
          <w:rFonts w:ascii="Times New Roman" w:hAnsi="Times New Roman" w:cs="Times New Roman"/>
          <w:bCs/>
          <w:sz w:val="24"/>
          <w:szCs w:val="24"/>
        </w:rPr>
        <w:t>propri</w:t>
      </w:r>
      <w:r w:rsidR="009E4F79">
        <w:rPr>
          <w:rFonts w:ascii="Times New Roman" w:hAnsi="Times New Roman" w:cs="Times New Roman"/>
          <w:bCs/>
          <w:sz w:val="24"/>
          <w:szCs w:val="24"/>
        </w:rPr>
        <w:t>ii</w:t>
      </w:r>
      <w:proofErr w:type="spellEnd"/>
    </w:p>
    <w:p w14:paraId="3638AF11" w14:textId="77777777" w:rsidR="00AF28D6" w:rsidRPr="00073CE3" w:rsidRDefault="00AF28D6" w:rsidP="00AF28D6">
      <w:pPr>
        <w:pStyle w:val="Standard"/>
        <w:ind w:right="-449"/>
        <w:jc w:val="both"/>
        <w:rPr>
          <w:rFonts w:ascii="Times New Roman" w:hAnsi="Times New Roman" w:cs="Times New Roman"/>
          <w:sz w:val="24"/>
          <w:szCs w:val="24"/>
        </w:rPr>
      </w:pPr>
    </w:p>
    <w:p w14:paraId="5A4AF850" w14:textId="1FF920FB" w:rsidR="00073CE3" w:rsidRDefault="00073CE3" w:rsidP="00073CE3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Condiții de participare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: Pot participa toți operatorii economici interesați indiferent dacă aceștia dețin sau nu cont în </w:t>
      </w:r>
      <w:r w:rsidR="00CF0F7F" w:rsidRPr="00CF0F7F">
        <w:rPr>
          <w:rFonts w:ascii="Times New Roman" w:hAnsi="Times New Roman" w:cs="Times New Roman"/>
          <w:sz w:val="24"/>
          <w:szCs w:val="24"/>
          <w:lang w:val="pt-BR"/>
        </w:rPr>
        <w:t>SEAP.</w:t>
      </w:r>
      <w:r w:rsidR="00E741B4"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741B4" w:rsidRPr="006D5B0C">
        <w:rPr>
          <w:rFonts w:ascii="Times New Roman" w:hAnsi="Times New Roman" w:cs="Times New Roman"/>
          <w:sz w:val="24"/>
          <w:szCs w:val="24"/>
          <w:lang w:val="pt-BR"/>
        </w:rPr>
        <w:t>Autoritatea contractantă va achiziționa serviciile de mai sus respectând prevederile H.G. nr.395/2016 cu modificările și completările ulterioare.</w:t>
      </w:r>
    </w:p>
    <w:p w14:paraId="11F5730D" w14:textId="77777777" w:rsidR="00AF28D6" w:rsidRPr="006D5B0C" w:rsidRDefault="00AF28D6" w:rsidP="00AF28D6">
      <w:pPr>
        <w:pStyle w:val="Standard"/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E51B50" w14:textId="24B0F966" w:rsidR="00A041C3" w:rsidRDefault="00A041C3" w:rsidP="00E741B4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Criteri</w:t>
      </w:r>
      <w:r w:rsidR="00E741B4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ul de atribuire</w:t>
      </w: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AA2ADA"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raport 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calitate - pret”</w:t>
      </w:r>
      <w:r w:rsidR="00E741B4" w:rsidRPr="00CF0F7F">
        <w:rPr>
          <w:rFonts w:ascii="Times New Roman" w:hAnsi="Times New Roman" w:cs="Times New Roman"/>
          <w:sz w:val="24"/>
          <w:szCs w:val="24"/>
          <w:lang w:val="pt-BR"/>
        </w:rPr>
        <w:t>, în condițiile îndeplinirii cerințelor minime solicitate</w:t>
      </w:r>
      <w:r w:rsidR="00A21B3E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564E1CF" w14:textId="77777777" w:rsidR="00AF28D6" w:rsidRPr="00CF0F7F" w:rsidRDefault="00AF28D6" w:rsidP="00AF28D6">
      <w:pPr>
        <w:pStyle w:val="Standard"/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6EE454" w14:textId="623CB101" w:rsidR="00E741B4" w:rsidRDefault="00E741B4" w:rsidP="00E741B4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Termenul limită de depunere a ofertelor: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51333" w:rsidRPr="00B51333">
        <w:rPr>
          <w:rFonts w:ascii="Times New Roman" w:hAnsi="Times New Roman" w:cs="Times New Roman"/>
          <w:sz w:val="24"/>
          <w:szCs w:val="24"/>
          <w:lang w:val="pt-BR"/>
        </w:rPr>
        <w:t>16</w:t>
      </w:r>
      <w:r w:rsidR="007B1A41" w:rsidRPr="00B5133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B51333" w:rsidRPr="00B51333">
        <w:rPr>
          <w:rFonts w:ascii="Times New Roman" w:hAnsi="Times New Roman" w:cs="Times New Roman"/>
          <w:sz w:val="24"/>
          <w:szCs w:val="24"/>
          <w:lang w:val="pt-BR"/>
        </w:rPr>
        <w:t>06</w:t>
      </w:r>
      <w:r w:rsidR="007B1A41" w:rsidRPr="00B51333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060D8E" w:rsidRPr="00B51333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343904" w:rsidRPr="00B51333">
        <w:rPr>
          <w:rFonts w:ascii="Times New Roman" w:hAnsi="Times New Roman" w:cs="Times New Roman"/>
          <w:sz w:val="24"/>
          <w:szCs w:val="24"/>
          <w:lang w:val="pt-BR"/>
        </w:rPr>
        <w:t xml:space="preserve"> orele </w:t>
      </w:r>
      <w:r w:rsidR="00343904" w:rsidRPr="00CF0F7F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060D8E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343904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D69D2">
        <w:rPr>
          <w:rFonts w:ascii="Times New Roman" w:hAnsi="Times New Roman" w:cs="Times New Roman"/>
          <w:sz w:val="24"/>
          <w:szCs w:val="24"/>
          <w:lang w:val="pt-BR"/>
        </w:rPr>
        <w:t>00</w:t>
      </w:r>
      <w:r w:rsidR="00343904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39C521C" w14:textId="77777777" w:rsidR="009F59C5" w:rsidRDefault="009F59C5" w:rsidP="009F59C5">
      <w:pPr>
        <w:pStyle w:val="ListParagraph"/>
        <w:rPr>
          <w:rFonts w:ascii="Times New Roman" w:hAnsi="Times New Roman" w:cs="Times New Roman"/>
          <w:sz w:val="24"/>
          <w:szCs w:val="24"/>
          <w:lang w:val="pt-BR"/>
        </w:rPr>
      </w:pPr>
    </w:p>
    <w:p w14:paraId="31E10A1D" w14:textId="219B519B" w:rsidR="00AF28D6" w:rsidRDefault="00E741B4" w:rsidP="00AF28D6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>Durata de valabilitate a ofertelor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: 60 de zile, de la data limită, stabilită pentru depunerea ofertelor.</w:t>
      </w:r>
    </w:p>
    <w:p w14:paraId="4D86B041" w14:textId="77777777" w:rsidR="00AF28D6" w:rsidRPr="00AF28D6" w:rsidRDefault="00AF28D6" w:rsidP="00AF28D6">
      <w:pPr>
        <w:pStyle w:val="Standard"/>
        <w:ind w:left="1080"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163F6C" w14:textId="1F5FB88D" w:rsidR="00E741B4" w:rsidRDefault="00E741B4" w:rsidP="00E741B4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Valoarea estimată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CF7ED1">
        <w:rPr>
          <w:rFonts w:ascii="Times New Roman" w:hAnsi="Times New Roman" w:cs="Times New Roman"/>
          <w:sz w:val="24"/>
          <w:szCs w:val="24"/>
          <w:lang w:val="pt-BR"/>
        </w:rPr>
        <w:t>46275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lei fără T</w:t>
      </w:r>
      <w:r w:rsidR="006F1D67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V</w:t>
      </w:r>
      <w:r w:rsidR="006F1D67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F1D67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BF7389A" w14:textId="77777777" w:rsidR="00AF28D6" w:rsidRPr="00CF0F7F" w:rsidRDefault="00AF28D6" w:rsidP="00AF28D6">
      <w:pPr>
        <w:pStyle w:val="Standard"/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456F7D" w14:textId="0CE077C5" w:rsidR="006F1D67" w:rsidRPr="00AF28D6" w:rsidRDefault="006F1D67" w:rsidP="00E741B4">
      <w:pPr>
        <w:pStyle w:val="Standard"/>
        <w:numPr>
          <w:ilvl w:val="0"/>
          <w:numId w:val="14"/>
        </w:numPr>
        <w:ind w:right="-449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</w:pP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>Adresa la care se transmit /depun ofertele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Toți operatorii economici interesați vor transmite ofertele pe adresa de email:</w:t>
      </w:r>
      <w:r w:rsidR="008A02AF"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7" w:history="1">
        <w:r w:rsidR="008A02AF" w:rsidRPr="00CF0F7F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directia_depaza@yahoo.com</w:t>
        </w:r>
      </w:hyperlink>
      <w:r w:rsidR="00CF0F7F">
        <w:rPr>
          <w:rFonts w:ascii="Times New Roman" w:hAnsi="Times New Roman" w:cs="Times New Roman"/>
          <w:sz w:val="24"/>
          <w:szCs w:val="24"/>
          <w:lang w:val="pt-BR"/>
        </w:rPr>
        <w:t xml:space="preserve"> sau</w:t>
      </w:r>
      <w:r w:rsidR="008A02AF" w:rsidRPr="00CF0F7F">
        <w:rPr>
          <w:rStyle w:val="Hyperlink"/>
          <w:rFonts w:ascii="Times New Roman" w:hAnsi="Times New Roman" w:cs="Times New Roman"/>
          <w:sz w:val="24"/>
          <w:szCs w:val="24"/>
          <w:lang w:val="pt-BR"/>
        </w:rPr>
        <w:t xml:space="preserve"> la </w:t>
      </w:r>
      <w:r w:rsidR="003C02E7" w:rsidRPr="00CF0F7F">
        <w:rPr>
          <w:rStyle w:val="Hyperlink"/>
          <w:rFonts w:ascii="Times New Roman" w:hAnsi="Times New Roman" w:cs="Times New Roman"/>
          <w:sz w:val="24"/>
          <w:szCs w:val="24"/>
          <w:lang w:val="pt-BR"/>
        </w:rPr>
        <w:t>secretariatul Direcției de Pază a Județului Constanța.</w:t>
      </w:r>
    </w:p>
    <w:p w14:paraId="6A51D1FB" w14:textId="77777777" w:rsidR="00AF28D6" w:rsidRPr="00CF0F7F" w:rsidRDefault="00AF28D6" w:rsidP="00AF28D6">
      <w:pPr>
        <w:pStyle w:val="Standard"/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226358" w14:textId="1DD9F588" w:rsidR="00A041C3" w:rsidRDefault="003C02E7" w:rsidP="003C02E7">
      <w:pPr>
        <w:pStyle w:val="Standar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Pentru </w:t>
      </w:r>
      <w:r w:rsidR="00A041C3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alte informatii</w:t>
      </w:r>
      <w:r w:rsidR="00A041C3" w:rsidRPr="00CF0F7F">
        <w:rPr>
          <w:rFonts w:ascii="Times New Roman" w:hAnsi="Times New Roman" w:cs="Times New Roman"/>
          <w:sz w:val="24"/>
          <w:szCs w:val="24"/>
          <w:lang w:val="pt-BR"/>
        </w:rPr>
        <w:t>: la sediul institutiei, la adres</w:t>
      </w:r>
      <w:r w:rsidR="00CF0F7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041C3"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AA2ADA" w:rsidRPr="00CF0F7F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041C3" w:rsidRPr="00CF0F7F">
        <w:rPr>
          <w:rFonts w:ascii="Times New Roman" w:hAnsi="Times New Roman" w:cs="Times New Roman"/>
          <w:sz w:val="24"/>
          <w:szCs w:val="24"/>
          <w:lang w:val="pt-BR"/>
        </w:rPr>
        <w:t>mail</w:t>
      </w:r>
      <w:r w:rsidR="00AA2ADA"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8" w:history="1">
        <w:r w:rsidR="00A041C3" w:rsidRPr="00CF0F7F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directia_depaza@yahoo.com</w:t>
        </w:r>
      </w:hyperlink>
      <w:r w:rsidR="00CF0F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041C3" w:rsidRPr="00CF0F7F">
        <w:rPr>
          <w:rFonts w:ascii="Times New Roman" w:hAnsi="Times New Roman" w:cs="Times New Roman"/>
          <w:sz w:val="24"/>
          <w:szCs w:val="24"/>
          <w:lang w:val="pt-BR"/>
        </w:rPr>
        <w:t>sau la numarul de telefon 0241655700</w:t>
      </w:r>
      <w:r w:rsidR="00AA2ADA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94D599A" w14:textId="77777777" w:rsidR="00AF28D6" w:rsidRPr="00CF0F7F" w:rsidRDefault="00AF28D6" w:rsidP="00AF28D6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0C721A" w14:textId="4A244718" w:rsidR="003C02E7" w:rsidRPr="00CF0F7F" w:rsidRDefault="003C02E7" w:rsidP="003C02E7">
      <w:pPr>
        <w:pStyle w:val="Standar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Alte informații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Ofertele depuse după termenul limită se consider</w:t>
      </w:r>
      <w:r w:rsidR="0005012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întârziate și vor fi resp</w:t>
      </w:r>
      <w:r w:rsidR="0005012A" w:rsidRPr="00CF0F7F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nse. După data limită de depunere(pe parcursul evaluării ofertelor), ofertanții au obligația de a verifica/monitoriza primirea unor eventuale solicitări de clarificări și/sau completări din partea autorității contractante pe adresa/adresele de email comunicate. Prin urmare, riscul respingerii ofertelor ca innaceptabile pentru lipsa raspunsurilor (în termenul acordat) la solicitările de clarificări și /sau completări astfel transmise/prim</w:t>
      </w:r>
      <w:r w:rsidR="0005012A" w:rsidRPr="00CF0F7F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te este asumat în integralitate de ofertanți.</w:t>
      </w:r>
    </w:p>
    <w:p w14:paraId="5FFD2B28" w14:textId="39C37D21" w:rsidR="003C02E7" w:rsidRPr="00CF0F7F" w:rsidRDefault="003C02E7" w:rsidP="003C02E7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Cs/>
          <w:sz w:val="24"/>
          <w:szCs w:val="24"/>
          <w:lang w:val="pt-BR"/>
        </w:rPr>
        <w:t>În cazul în care ofertantul selectat refuză încheierea contractului, va fi selectat/contactat ofertantul situat pe următorul loc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7CD442D" w14:textId="3FE67DE8" w:rsidR="003E18A7" w:rsidRPr="00CF0F7F" w:rsidRDefault="003E18A7" w:rsidP="003C02E7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sz w:val="24"/>
          <w:szCs w:val="24"/>
          <w:lang w:val="pt-BR"/>
        </w:rPr>
        <w:t>Ofertantul declarant castigator va posta oferta in SEAP, in conditiile in care detine cont.</w:t>
      </w:r>
    </w:p>
    <w:p w14:paraId="1BA4355B" w14:textId="345CD111" w:rsidR="003C02E7" w:rsidRPr="00CF0F7F" w:rsidRDefault="003C02E7" w:rsidP="003C02E7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În condițiile în </w:t>
      </w:r>
      <w:r w:rsidR="00951E68" w:rsidRPr="00CF0F7F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are oferta declarată câștigătoare se regăsește în catalogul electronic, achiziția direct</w:t>
      </w:r>
      <w:r w:rsidR="00951E68" w:rsidRPr="00CF0F7F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se va realiza</w:t>
      </w:r>
      <w:r w:rsidR="003E18A7" w:rsidRPr="00CF0F7F">
        <w:rPr>
          <w:rFonts w:ascii="Times New Roman" w:hAnsi="Times New Roman" w:cs="Times New Roman"/>
          <w:sz w:val="24"/>
          <w:szCs w:val="24"/>
          <w:lang w:val="pt-BR"/>
        </w:rPr>
        <w:t>/finaliza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prin intermediul SEAP.</w:t>
      </w:r>
    </w:p>
    <w:p w14:paraId="5E04FF8B" w14:textId="77777777" w:rsidR="003C02E7" w:rsidRDefault="003C02E7" w:rsidP="003C02E7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C252B6" w14:textId="77777777" w:rsidR="00AF28D6" w:rsidRDefault="00AF28D6" w:rsidP="003C02E7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650843" w14:textId="77777777" w:rsidR="00AF28D6" w:rsidRPr="00CF0F7F" w:rsidRDefault="00AF28D6" w:rsidP="003C02E7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49F259" w14:textId="77777777" w:rsidR="00A041C3" w:rsidRPr="00CF0F7F" w:rsidRDefault="00A041C3" w:rsidP="00A041C3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BD7718" w14:textId="1CDB1091" w:rsidR="00F46E8D" w:rsidRPr="003C02E7" w:rsidRDefault="00A33D31" w:rsidP="00951E68">
      <w:pPr>
        <w:rPr>
          <w:rFonts w:ascii="Times New Roman" w:hAnsi="Times New Roman" w:cs="Times New Roman"/>
          <w:b/>
          <w:sz w:val="24"/>
          <w:szCs w:val="24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</w:t>
      </w:r>
      <w:proofErr w:type="spellStart"/>
      <w:r w:rsidR="00F46E8D" w:rsidRPr="003C02E7">
        <w:rPr>
          <w:rFonts w:ascii="Times New Roman" w:hAnsi="Times New Roman" w:cs="Times New Roman"/>
          <w:b/>
          <w:sz w:val="24"/>
          <w:szCs w:val="24"/>
        </w:rPr>
        <w:t>Responsabil</w:t>
      </w:r>
      <w:proofErr w:type="spellEnd"/>
      <w:r w:rsidR="00F46E8D" w:rsidRPr="003C02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6E8D" w:rsidRPr="003C02E7">
        <w:rPr>
          <w:rFonts w:ascii="Times New Roman" w:hAnsi="Times New Roman" w:cs="Times New Roman"/>
          <w:b/>
          <w:sz w:val="24"/>
          <w:szCs w:val="24"/>
        </w:rPr>
        <w:t>achizitii</w:t>
      </w:r>
      <w:proofErr w:type="spellEnd"/>
      <w:r w:rsidR="00F46E8D" w:rsidRPr="003C02E7">
        <w:rPr>
          <w:rFonts w:ascii="Times New Roman" w:hAnsi="Times New Roman" w:cs="Times New Roman"/>
          <w:b/>
          <w:sz w:val="24"/>
          <w:szCs w:val="24"/>
        </w:rPr>
        <w:t>,</w:t>
      </w:r>
    </w:p>
    <w:p w14:paraId="687A7796" w14:textId="057FA4FF" w:rsidR="00E810B8" w:rsidRPr="003C02E7" w:rsidRDefault="00AF20D9" w:rsidP="00951E68">
      <w:pPr>
        <w:pStyle w:val="Standard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STEFAN IONELA</w:t>
      </w:r>
    </w:p>
    <w:p w14:paraId="718E9FFE" w14:textId="77777777" w:rsidR="00F46E8D" w:rsidRPr="00AA2ADA" w:rsidRDefault="00F46E8D" w:rsidP="00F46E8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BE78502" w14:textId="77777777" w:rsidR="00F34DCC" w:rsidRPr="00AA2ADA" w:rsidRDefault="00F34DCC" w:rsidP="00FD74A0">
      <w:pPr>
        <w:rPr>
          <w:rFonts w:ascii="Times New Roman" w:hAnsi="Times New Roman" w:cs="Times New Roman"/>
          <w:sz w:val="24"/>
          <w:szCs w:val="24"/>
        </w:rPr>
      </w:pPr>
    </w:p>
    <w:sectPr w:rsidR="00F34DCC" w:rsidRPr="00AA2ADA">
      <w:headerReference w:type="first" r:id="rId9"/>
      <w:footerReference w:type="first" r:id="rId10"/>
      <w:pgSz w:w="12240" w:h="15840"/>
      <w:pgMar w:top="1440" w:right="1440" w:bottom="1440" w:left="1440" w:header="43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EF45" w14:textId="77777777" w:rsidR="00ED3DC8" w:rsidRDefault="00ED3DC8">
      <w:pPr>
        <w:spacing w:line="240" w:lineRule="auto"/>
      </w:pPr>
      <w:r>
        <w:separator/>
      </w:r>
    </w:p>
  </w:endnote>
  <w:endnote w:type="continuationSeparator" w:id="0">
    <w:p w14:paraId="0F980D2D" w14:textId="77777777" w:rsidR="00ED3DC8" w:rsidRDefault="00ED3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7BE3" w14:textId="77777777" w:rsidR="00752E8A" w:rsidRDefault="00752E8A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CECC" w14:textId="77777777" w:rsidR="00ED3DC8" w:rsidRDefault="00ED3DC8">
      <w:pPr>
        <w:spacing w:line="240" w:lineRule="auto"/>
      </w:pPr>
      <w:r>
        <w:separator/>
      </w:r>
    </w:p>
  </w:footnote>
  <w:footnote w:type="continuationSeparator" w:id="0">
    <w:p w14:paraId="596D24B3" w14:textId="77777777" w:rsidR="00ED3DC8" w:rsidRDefault="00ED3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4462" w14:textId="77777777" w:rsidR="00752E8A" w:rsidRDefault="00AA0BB6">
    <w:r>
      <w:rPr>
        <w:noProof/>
        <w:lang w:val="en-US" w:eastAsia="en-US"/>
      </w:rPr>
      <w:drawing>
        <wp:inline distT="114300" distB="114300" distL="114300" distR="114300" wp14:anchorId="2F8FF370" wp14:editId="407AC99B">
          <wp:extent cx="5943600" cy="7747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661"/>
    <w:multiLevelType w:val="hybridMultilevel"/>
    <w:tmpl w:val="DDC2EF6A"/>
    <w:lvl w:ilvl="0" w:tplc="BD9A5C14">
      <w:numFmt w:val="bullet"/>
      <w:lvlText w:val="-"/>
      <w:lvlJc w:val="left"/>
      <w:pPr>
        <w:ind w:left="1440" w:hanging="360"/>
      </w:pPr>
      <w:rPr>
        <w:rFonts w:ascii="MS Sans Serif" w:eastAsia="Times New Roman" w:hAnsi="MS Sans Serif" w:cs="MS Sans Serif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462BE"/>
    <w:multiLevelType w:val="multilevel"/>
    <w:tmpl w:val="B4325334"/>
    <w:lvl w:ilvl="0">
      <w:start w:val="24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2" w:hanging="144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2864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6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2160"/>
      </w:pPr>
      <w:rPr>
        <w:rFonts w:hint="default"/>
      </w:rPr>
    </w:lvl>
  </w:abstractNum>
  <w:abstractNum w:abstractNumId="2" w15:restartNumberingAfterBreak="0">
    <w:nsid w:val="08B9573A"/>
    <w:multiLevelType w:val="hybridMultilevel"/>
    <w:tmpl w:val="41525A0E"/>
    <w:lvl w:ilvl="0" w:tplc="38CE9512">
      <w:numFmt w:val="bullet"/>
      <w:lvlText w:val="-"/>
      <w:lvlJc w:val="left"/>
      <w:pPr>
        <w:ind w:left="2700" w:hanging="360"/>
      </w:pPr>
      <w:rPr>
        <w:rFonts w:ascii="MS Sans Serif" w:eastAsia="Times New Roman" w:hAnsi="MS Sans Serif" w:cs="MS Sans Serif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E6105F6"/>
    <w:multiLevelType w:val="multilevel"/>
    <w:tmpl w:val="AC6C43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19C594C"/>
    <w:multiLevelType w:val="hybridMultilevel"/>
    <w:tmpl w:val="EC8AFAA4"/>
    <w:lvl w:ilvl="0" w:tplc="F6EC58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5D6F6D"/>
    <w:multiLevelType w:val="hybridMultilevel"/>
    <w:tmpl w:val="68BED120"/>
    <w:lvl w:ilvl="0" w:tplc="4952290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0B0DFE"/>
    <w:multiLevelType w:val="multilevel"/>
    <w:tmpl w:val="1562CB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3EB51C6"/>
    <w:multiLevelType w:val="hybridMultilevel"/>
    <w:tmpl w:val="3A18F40C"/>
    <w:lvl w:ilvl="0" w:tplc="D8A49C14">
      <w:numFmt w:val="bullet"/>
      <w:lvlText w:val="-"/>
      <w:lvlJc w:val="left"/>
      <w:pPr>
        <w:ind w:left="2700" w:hanging="360"/>
      </w:pPr>
      <w:rPr>
        <w:rFonts w:ascii="MS Sans Serif" w:eastAsia="Times New Roman" w:hAnsi="MS Sans Serif" w:cs="MS Sans Serif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556549F5"/>
    <w:multiLevelType w:val="multilevel"/>
    <w:tmpl w:val="124EC0C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EF40F4D"/>
    <w:multiLevelType w:val="multilevel"/>
    <w:tmpl w:val="3DCE8C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2466499"/>
    <w:multiLevelType w:val="hybridMultilevel"/>
    <w:tmpl w:val="C8BA3314"/>
    <w:lvl w:ilvl="0" w:tplc="2794AED6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30D7E"/>
    <w:multiLevelType w:val="multilevel"/>
    <w:tmpl w:val="86E685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24B7FE1"/>
    <w:multiLevelType w:val="multilevel"/>
    <w:tmpl w:val="5A3E83C0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25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17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776" w:hanging="2160"/>
      </w:pPr>
      <w:rPr>
        <w:rFonts w:hint="default"/>
      </w:rPr>
    </w:lvl>
  </w:abstractNum>
  <w:abstractNum w:abstractNumId="13" w15:restartNumberingAfterBreak="0">
    <w:nsid w:val="75190DBD"/>
    <w:multiLevelType w:val="hybridMultilevel"/>
    <w:tmpl w:val="82E86A9E"/>
    <w:lvl w:ilvl="0" w:tplc="1CD6AAE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A5403"/>
    <w:multiLevelType w:val="hybridMultilevel"/>
    <w:tmpl w:val="B262DEB8"/>
    <w:lvl w:ilvl="0" w:tplc="21B8F392">
      <w:start w:val="2"/>
      <w:numFmt w:val="bullet"/>
      <w:lvlText w:val="-"/>
      <w:lvlJc w:val="left"/>
      <w:pPr>
        <w:ind w:left="1440" w:hanging="360"/>
      </w:pPr>
      <w:rPr>
        <w:rFonts w:ascii="MS Sans Serif" w:eastAsia="Times New Roman" w:hAnsi="MS Sans Serif" w:cs="MS Sans Serif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34504B"/>
    <w:multiLevelType w:val="hybridMultilevel"/>
    <w:tmpl w:val="3E0810DC"/>
    <w:lvl w:ilvl="0" w:tplc="04243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406">
    <w:abstractNumId w:val="15"/>
  </w:num>
  <w:num w:numId="2" w16cid:durableId="1896772863">
    <w:abstractNumId w:val="5"/>
  </w:num>
  <w:num w:numId="3" w16cid:durableId="1481578384">
    <w:abstractNumId w:val="0"/>
  </w:num>
  <w:num w:numId="4" w16cid:durableId="1803111034">
    <w:abstractNumId w:val="1"/>
  </w:num>
  <w:num w:numId="5" w16cid:durableId="760101082">
    <w:abstractNumId w:val="10"/>
  </w:num>
  <w:num w:numId="6" w16cid:durableId="719941296">
    <w:abstractNumId w:val="12"/>
  </w:num>
  <w:num w:numId="7" w16cid:durableId="224608514">
    <w:abstractNumId w:val="3"/>
  </w:num>
  <w:num w:numId="8" w16cid:durableId="1136533492">
    <w:abstractNumId w:val="9"/>
  </w:num>
  <w:num w:numId="9" w16cid:durableId="1132095552">
    <w:abstractNumId w:val="8"/>
  </w:num>
  <w:num w:numId="10" w16cid:durableId="1536770032">
    <w:abstractNumId w:val="6"/>
  </w:num>
  <w:num w:numId="11" w16cid:durableId="339238613">
    <w:abstractNumId w:val="11"/>
  </w:num>
  <w:num w:numId="12" w16cid:durableId="403843615">
    <w:abstractNumId w:val="7"/>
  </w:num>
  <w:num w:numId="13" w16cid:durableId="1132751905">
    <w:abstractNumId w:val="2"/>
  </w:num>
  <w:num w:numId="14" w16cid:durableId="337345474">
    <w:abstractNumId w:val="4"/>
  </w:num>
  <w:num w:numId="15" w16cid:durableId="1857845460">
    <w:abstractNumId w:val="13"/>
  </w:num>
  <w:num w:numId="16" w16cid:durableId="11476252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E8A"/>
    <w:rsid w:val="0002030E"/>
    <w:rsid w:val="000223F9"/>
    <w:rsid w:val="000419D9"/>
    <w:rsid w:val="0005012A"/>
    <w:rsid w:val="00060D8E"/>
    <w:rsid w:val="00073CE3"/>
    <w:rsid w:val="00077675"/>
    <w:rsid w:val="000C051D"/>
    <w:rsid w:val="000C6CA4"/>
    <w:rsid w:val="000D3153"/>
    <w:rsid w:val="000E6516"/>
    <w:rsid w:val="000E7E47"/>
    <w:rsid w:val="00115D05"/>
    <w:rsid w:val="00121143"/>
    <w:rsid w:val="00131977"/>
    <w:rsid w:val="00147AE5"/>
    <w:rsid w:val="00162CD0"/>
    <w:rsid w:val="00195F19"/>
    <w:rsid w:val="001B28D9"/>
    <w:rsid w:val="001C4EC4"/>
    <w:rsid w:val="001D26FE"/>
    <w:rsid w:val="001D32CE"/>
    <w:rsid w:val="001F5AD8"/>
    <w:rsid w:val="00266775"/>
    <w:rsid w:val="00275613"/>
    <w:rsid w:val="0028249E"/>
    <w:rsid w:val="0028642E"/>
    <w:rsid w:val="002D7B8A"/>
    <w:rsid w:val="0030552C"/>
    <w:rsid w:val="00310C48"/>
    <w:rsid w:val="003265EE"/>
    <w:rsid w:val="003366E1"/>
    <w:rsid w:val="00343904"/>
    <w:rsid w:val="00351A56"/>
    <w:rsid w:val="00356B9D"/>
    <w:rsid w:val="003857F0"/>
    <w:rsid w:val="003A7390"/>
    <w:rsid w:val="003A7FF4"/>
    <w:rsid w:val="003B11EE"/>
    <w:rsid w:val="003B383B"/>
    <w:rsid w:val="003C02E7"/>
    <w:rsid w:val="003C2167"/>
    <w:rsid w:val="003C6E4C"/>
    <w:rsid w:val="003D2666"/>
    <w:rsid w:val="003D4D5D"/>
    <w:rsid w:val="003D778A"/>
    <w:rsid w:val="003E18A7"/>
    <w:rsid w:val="003F14C0"/>
    <w:rsid w:val="00436A85"/>
    <w:rsid w:val="00446136"/>
    <w:rsid w:val="004577A3"/>
    <w:rsid w:val="00473966"/>
    <w:rsid w:val="004807D6"/>
    <w:rsid w:val="0048392F"/>
    <w:rsid w:val="00485C23"/>
    <w:rsid w:val="004948A8"/>
    <w:rsid w:val="00497387"/>
    <w:rsid w:val="004D26F1"/>
    <w:rsid w:val="00511BD8"/>
    <w:rsid w:val="005349F8"/>
    <w:rsid w:val="00534FD3"/>
    <w:rsid w:val="00546F45"/>
    <w:rsid w:val="0057008F"/>
    <w:rsid w:val="0057403D"/>
    <w:rsid w:val="005C5E39"/>
    <w:rsid w:val="005D0265"/>
    <w:rsid w:val="005D09B0"/>
    <w:rsid w:val="005D50A1"/>
    <w:rsid w:val="006020A0"/>
    <w:rsid w:val="0061089C"/>
    <w:rsid w:val="006221D7"/>
    <w:rsid w:val="00650FD3"/>
    <w:rsid w:val="006569DE"/>
    <w:rsid w:val="006C493A"/>
    <w:rsid w:val="006D5B0C"/>
    <w:rsid w:val="006F1D67"/>
    <w:rsid w:val="007241EF"/>
    <w:rsid w:val="0073375A"/>
    <w:rsid w:val="00752E8A"/>
    <w:rsid w:val="00762D22"/>
    <w:rsid w:val="007816FB"/>
    <w:rsid w:val="007B1A41"/>
    <w:rsid w:val="007B5D13"/>
    <w:rsid w:val="007E51F8"/>
    <w:rsid w:val="007F0D54"/>
    <w:rsid w:val="00810904"/>
    <w:rsid w:val="008132B4"/>
    <w:rsid w:val="00821CB9"/>
    <w:rsid w:val="00826E4E"/>
    <w:rsid w:val="00842105"/>
    <w:rsid w:val="00853FDF"/>
    <w:rsid w:val="00862A45"/>
    <w:rsid w:val="008770A6"/>
    <w:rsid w:val="008A02AF"/>
    <w:rsid w:val="008D011E"/>
    <w:rsid w:val="008D4779"/>
    <w:rsid w:val="008F3ED0"/>
    <w:rsid w:val="00916542"/>
    <w:rsid w:val="009224F1"/>
    <w:rsid w:val="00924593"/>
    <w:rsid w:val="00944AAB"/>
    <w:rsid w:val="00946115"/>
    <w:rsid w:val="00951D08"/>
    <w:rsid w:val="00951E68"/>
    <w:rsid w:val="009530E0"/>
    <w:rsid w:val="0095751A"/>
    <w:rsid w:val="009B6ACB"/>
    <w:rsid w:val="009D3373"/>
    <w:rsid w:val="009D69D2"/>
    <w:rsid w:val="009D6A50"/>
    <w:rsid w:val="009E0655"/>
    <w:rsid w:val="009E0DFA"/>
    <w:rsid w:val="009E4F79"/>
    <w:rsid w:val="009F3937"/>
    <w:rsid w:val="009F59C5"/>
    <w:rsid w:val="009F643D"/>
    <w:rsid w:val="00A041C3"/>
    <w:rsid w:val="00A1176C"/>
    <w:rsid w:val="00A21B3E"/>
    <w:rsid w:val="00A221AE"/>
    <w:rsid w:val="00A25A63"/>
    <w:rsid w:val="00A33D31"/>
    <w:rsid w:val="00A8080D"/>
    <w:rsid w:val="00A86B33"/>
    <w:rsid w:val="00AA00F7"/>
    <w:rsid w:val="00AA0BB6"/>
    <w:rsid w:val="00AA2ADA"/>
    <w:rsid w:val="00AB705C"/>
    <w:rsid w:val="00AF185C"/>
    <w:rsid w:val="00AF20D9"/>
    <w:rsid w:val="00AF28D6"/>
    <w:rsid w:val="00B40B69"/>
    <w:rsid w:val="00B51333"/>
    <w:rsid w:val="00B974FC"/>
    <w:rsid w:val="00BC47E6"/>
    <w:rsid w:val="00BE2C79"/>
    <w:rsid w:val="00BE76BC"/>
    <w:rsid w:val="00C22672"/>
    <w:rsid w:val="00C63042"/>
    <w:rsid w:val="00CA5F8B"/>
    <w:rsid w:val="00CB03B9"/>
    <w:rsid w:val="00CB6F6F"/>
    <w:rsid w:val="00CF0F7F"/>
    <w:rsid w:val="00CF7ED1"/>
    <w:rsid w:val="00D143DD"/>
    <w:rsid w:val="00D2067F"/>
    <w:rsid w:val="00D233E6"/>
    <w:rsid w:val="00D46337"/>
    <w:rsid w:val="00D73AC2"/>
    <w:rsid w:val="00DA68AC"/>
    <w:rsid w:val="00DB156F"/>
    <w:rsid w:val="00DB6785"/>
    <w:rsid w:val="00DE4FE2"/>
    <w:rsid w:val="00DE677C"/>
    <w:rsid w:val="00DF75B1"/>
    <w:rsid w:val="00E0002F"/>
    <w:rsid w:val="00E04A76"/>
    <w:rsid w:val="00E22E37"/>
    <w:rsid w:val="00E23E22"/>
    <w:rsid w:val="00E26285"/>
    <w:rsid w:val="00E263DA"/>
    <w:rsid w:val="00E364EE"/>
    <w:rsid w:val="00E41574"/>
    <w:rsid w:val="00E72AEF"/>
    <w:rsid w:val="00E741B4"/>
    <w:rsid w:val="00E75395"/>
    <w:rsid w:val="00E7746E"/>
    <w:rsid w:val="00E810B8"/>
    <w:rsid w:val="00EB15F9"/>
    <w:rsid w:val="00EC5EBC"/>
    <w:rsid w:val="00ED3DC8"/>
    <w:rsid w:val="00ED5B7A"/>
    <w:rsid w:val="00F26EE7"/>
    <w:rsid w:val="00F34DCC"/>
    <w:rsid w:val="00F43840"/>
    <w:rsid w:val="00F43F74"/>
    <w:rsid w:val="00F46E8D"/>
    <w:rsid w:val="00F75C1C"/>
    <w:rsid w:val="00FA2A6F"/>
    <w:rsid w:val="00FA6915"/>
    <w:rsid w:val="00FA742C"/>
    <w:rsid w:val="00FB2EF3"/>
    <w:rsid w:val="00FB478F"/>
    <w:rsid w:val="00FC18B3"/>
    <w:rsid w:val="00FD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5D73"/>
  <w15:docId w15:val="{A9458A8B-2C67-4B99-B77E-6648ECC0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B6ACB"/>
    <w:pPr>
      <w:suppressAutoHyphens/>
      <w:autoSpaceDN w:val="0"/>
      <w:spacing w:line="240" w:lineRule="auto"/>
      <w:ind w:left="720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paragraph" w:customStyle="1" w:styleId="TableContents">
    <w:name w:val="Table Contents"/>
    <w:basedOn w:val="Normal"/>
    <w:rsid w:val="009B6ACB"/>
    <w:pPr>
      <w:suppressLineNumbers/>
      <w:suppressAutoHyphens/>
      <w:autoSpaceDN w:val="0"/>
      <w:spacing w:line="240" w:lineRule="auto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paragraph" w:customStyle="1" w:styleId="Standard">
    <w:name w:val="Standard"/>
    <w:rsid w:val="008132B4"/>
    <w:pPr>
      <w:suppressAutoHyphens/>
      <w:autoSpaceDN w:val="0"/>
      <w:spacing w:line="240" w:lineRule="auto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E0002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642E"/>
    <w:rPr>
      <w:color w:val="605E5C"/>
      <w:shd w:val="clear" w:color="auto" w:fill="E1DFDD"/>
    </w:rPr>
  </w:style>
  <w:style w:type="character" w:customStyle="1" w:styleId="Fontdeparagrafimplicit1">
    <w:name w:val="Font de paragraf implicit1"/>
    <w:rsid w:val="00FC18B3"/>
  </w:style>
  <w:style w:type="paragraph" w:styleId="BalloonText">
    <w:name w:val="Balloon Text"/>
    <w:basedOn w:val="Normal"/>
    <w:link w:val="BalloonTextChar"/>
    <w:uiPriority w:val="99"/>
    <w:semiHidden/>
    <w:unhideWhenUsed/>
    <w:rsid w:val="00BE2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a_depaz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tia_depaza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Directia Paza</cp:lastModifiedBy>
  <cp:revision>38</cp:revision>
  <cp:lastPrinted>2023-05-10T05:51:00Z</cp:lastPrinted>
  <dcterms:created xsi:type="dcterms:W3CDTF">2023-05-10T06:01:00Z</dcterms:created>
  <dcterms:modified xsi:type="dcterms:W3CDTF">2025-06-17T08:20:00Z</dcterms:modified>
</cp:coreProperties>
</file>